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A3" w:rsidRPr="008A4D55" w:rsidRDefault="002F37A3" w:rsidP="002F37A3">
      <w:pPr>
        <w:widowControl w:val="0"/>
        <w:autoSpaceDE w:val="0"/>
        <w:autoSpaceDN w:val="0"/>
        <w:spacing w:before="74" w:after="0" w:line="552" w:lineRule="auto"/>
        <w:ind w:left="521" w:right="58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4D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КАЗАХСКИЙ НАЦИОНАЛЬНЫЙ УНИВЕРСИТЕТ ИМ. АЛЬ-ФАРАБИ ФАКУЛЬТЕТ ФИЛОСОФИИ И ПОЛИТОЛОГИИ</w:t>
      </w:r>
    </w:p>
    <w:p w:rsidR="002F37A3" w:rsidRPr="008A4D55" w:rsidRDefault="002F37A3" w:rsidP="002F37A3">
      <w:pPr>
        <w:widowControl w:val="0"/>
        <w:autoSpaceDE w:val="0"/>
        <w:autoSpaceDN w:val="0"/>
        <w:spacing w:before="3" w:after="0" w:line="240" w:lineRule="auto"/>
        <w:ind w:left="521" w:right="586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8A4D55">
        <w:rPr>
          <w:rFonts w:ascii="Times New Roman" w:eastAsia="Times New Roman" w:hAnsi="Times New Roman" w:cs="Times New Roman"/>
          <w:sz w:val="28"/>
          <w:lang w:eastAsia="ru-RU" w:bidi="ru-RU"/>
        </w:rPr>
        <w:t>КАФЕДРА СОЦИОЛОГИИ И СОЦИАЛЬНОЙ РАБОТЫ</w:t>
      </w: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1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before="1" w:after="0" w:line="276" w:lineRule="auto"/>
        <w:ind w:left="521" w:right="58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8A4D55">
        <w:rPr>
          <w:rFonts w:ascii="Times New Roman" w:eastAsia="Times New Roman" w:hAnsi="Times New Roman" w:cs="Times New Roman"/>
          <w:b/>
          <w:sz w:val="28"/>
          <w:lang w:eastAsia="ru-RU" w:bidi="ru-RU"/>
        </w:rPr>
        <w:t>МЕТОДИЧЕСКИЕ РЕКОМЕНДАЦИИ К СЕМИНАРСКИМ ЗАНЯТИЯМ</w:t>
      </w:r>
    </w:p>
    <w:p w:rsidR="002F37A3" w:rsidRPr="008A4D55" w:rsidRDefault="002F37A3" w:rsidP="002F37A3">
      <w:pPr>
        <w:widowControl w:val="0"/>
        <w:autoSpaceDE w:val="0"/>
        <w:autoSpaceDN w:val="0"/>
        <w:spacing w:before="1" w:after="0" w:line="276" w:lineRule="auto"/>
        <w:ind w:left="521" w:right="585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321" w:lineRule="exact"/>
        <w:ind w:left="521" w:right="584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8A4D55">
        <w:rPr>
          <w:rFonts w:ascii="Times New Roman" w:eastAsia="Times New Roman" w:hAnsi="Times New Roman" w:cs="Times New Roman"/>
          <w:b/>
          <w:sz w:val="28"/>
          <w:lang w:eastAsia="ru-RU" w:bidi="ru-RU"/>
        </w:rPr>
        <w:t>ПО ДИСЦИПЛИНЕ</w:t>
      </w:r>
    </w:p>
    <w:p w:rsidR="002F37A3" w:rsidRPr="008A4D55" w:rsidRDefault="002F37A3" w:rsidP="002F37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before="453" w:after="0" w:line="240" w:lineRule="auto"/>
        <w:ind w:left="521" w:right="5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Cambria" w:eastAsia="Times New Roman" w:hAnsi="Cambria" w:cs="Times New Roman"/>
          <w:sz w:val="48"/>
          <w:lang w:eastAsia="ru-RU" w:bidi="ru-RU"/>
        </w:rPr>
        <w:t>Социологи</w:t>
      </w:r>
      <w:r w:rsidR="00F46EC6">
        <w:rPr>
          <w:rFonts w:ascii="Cambria" w:eastAsia="Times New Roman" w:hAnsi="Cambria" w:cs="Times New Roman"/>
          <w:sz w:val="48"/>
          <w:lang w:eastAsia="ru-RU" w:bidi="ru-RU"/>
        </w:rPr>
        <w:t>я миграции</w:t>
      </w:r>
    </w:p>
    <w:p w:rsidR="002F37A3" w:rsidRPr="008A4D55" w:rsidRDefault="002F37A3" w:rsidP="002F37A3">
      <w:pPr>
        <w:widowControl w:val="0"/>
        <w:autoSpaceDE w:val="0"/>
        <w:autoSpaceDN w:val="0"/>
        <w:spacing w:before="453" w:after="0" w:line="240" w:lineRule="auto"/>
        <w:ind w:left="521" w:right="5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8A4D55">
        <w:rPr>
          <w:rFonts w:ascii="Times New Roman" w:eastAsia="Times New Roman" w:hAnsi="Times New Roman" w:cs="Times New Roman"/>
          <w:lang w:eastAsia="ru-RU" w:bidi="ru-RU"/>
        </w:rPr>
        <w:t xml:space="preserve">СПЕЦИАЛЬНОСТЬ: </w:t>
      </w:r>
      <w:r w:rsidRPr="008A4D55">
        <w:rPr>
          <w:rFonts w:ascii="Times New Roman" w:eastAsia="Times New Roman" w:hAnsi="Times New Roman" w:cs="Times New Roman"/>
          <w:b/>
          <w:lang w:eastAsia="ru-RU" w:bidi="ru-RU"/>
        </w:rPr>
        <w:t>«</w:t>
      </w:r>
      <w:r>
        <w:rPr>
          <w:rFonts w:ascii="Times New Roman" w:eastAsia="Times New Roman" w:hAnsi="Times New Roman" w:cs="Times New Roman"/>
          <w:b/>
          <w:lang w:eastAsia="ru-RU" w:bidi="ru-RU"/>
        </w:rPr>
        <w:t>5</w:t>
      </w:r>
      <w:r w:rsidRPr="008A4D55">
        <w:rPr>
          <w:rFonts w:ascii="Times New Roman" w:eastAsia="Times New Roman" w:hAnsi="Times New Roman" w:cs="Times New Roman"/>
          <w:b/>
          <w:lang w:val="en-US" w:eastAsia="ru-RU" w:bidi="ru-RU"/>
        </w:rPr>
        <w:t>B</w:t>
      </w:r>
      <w:r w:rsidRPr="008A4D55">
        <w:rPr>
          <w:rFonts w:ascii="Times New Roman" w:eastAsia="Times New Roman" w:hAnsi="Times New Roman" w:cs="Times New Roman"/>
          <w:b/>
          <w:lang w:eastAsia="ru-RU" w:bidi="ru-RU"/>
        </w:rPr>
        <w:t>0</w:t>
      </w:r>
      <w:r>
        <w:rPr>
          <w:rFonts w:ascii="Times New Roman" w:eastAsia="Times New Roman" w:hAnsi="Times New Roman" w:cs="Times New Roman"/>
          <w:b/>
          <w:lang w:eastAsia="ru-RU" w:bidi="ru-RU"/>
        </w:rPr>
        <w:t>50100</w:t>
      </w:r>
      <w:r w:rsidRPr="008A4D55">
        <w:rPr>
          <w:rFonts w:ascii="Times New Roman" w:eastAsia="Times New Roman" w:hAnsi="Times New Roman" w:cs="Times New Roman"/>
          <w:b/>
          <w:lang w:eastAsia="ru-RU" w:bidi="ru-RU"/>
        </w:rPr>
        <w:t>-</w:t>
      </w:r>
      <w:r>
        <w:rPr>
          <w:rFonts w:ascii="Times New Roman" w:eastAsia="Times New Roman" w:hAnsi="Times New Roman" w:cs="Times New Roman"/>
          <w:b/>
          <w:lang w:eastAsia="ru-RU" w:bidi="ru-RU"/>
        </w:rPr>
        <w:t>Социология»</w:t>
      </w:r>
      <w:r w:rsidRPr="008A4D55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3 кредитов</w:t>
      </w: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8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ru-RU" w:bidi="ru-RU"/>
        </w:rPr>
      </w:pPr>
    </w:p>
    <w:p w:rsidR="002F37A3" w:rsidRDefault="002F37A3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D1F56" w:rsidRPr="008A4D55" w:rsidRDefault="002D1F56" w:rsidP="002F3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 w:bidi="ru-RU"/>
        </w:rPr>
      </w:pPr>
    </w:p>
    <w:p w:rsidR="002F37A3" w:rsidRPr="008A4D55" w:rsidRDefault="002F37A3" w:rsidP="002F37A3">
      <w:pPr>
        <w:widowControl w:val="0"/>
        <w:autoSpaceDE w:val="0"/>
        <w:autoSpaceDN w:val="0"/>
        <w:spacing w:before="242" w:after="0" w:line="240" w:lineRule="auto"/>
        <w:ind w:left="521" w:right="58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4D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Алматы, 2020</w:t>
      </w:r>
    </w:p>
    <w:p w:rsidR="002F37A3" w:rsidRPr="002D1F56" w:rsidRDefault="002F37A3" w:rsidP="002F37A3">
      <w:pPr>
        <w:spacing w:after="0" w:line="240" w:lineRule="auto"/>
        <w:jc w:val="center"/>
        <w:rPr>
          <w:b/>
          <w:sz w:val="28"/>
          <w:szCs w:val="28"/>
        </w:rPr>
      </w:pPr>
      <w:r w:rsidRPr="008A4D55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2D1F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ПЛАНЫ И МЕТОДИЧЕСКИЕ РЕКОМЕНДАЦИИ П</w:t>
      </w:r>
      <w:bookmarkStart w:id="0" w:name="_GoBack"/>
      <w:bookmarkEnd w:id="0"/>
      <w:r w:rsidRPr="002D1F56">
        <w:rPr>
          <w:rFonts w:ascii="Times New Roman" w:eastAsia="Calibri" w:hAnsi="Times New Roman" w:cs="Times New Roman"/>
          <w:b/>
          <w:sz w:val="28"/>
          <w:szCs w:val="28"/>
        </w:rPr>
        <w:t>О ПОДГОТОВКЕ К ПРАКТИЧЕСКИМ (СЕМИНАРСКИМ) ЗАНЯТИЯМ ПО ДИСЦИПЛИНЕ</w:t>
      </w:r>
    </w:p>
    <w:p w:rsidR="002F37A3" w:rsidRPr="002D1F56" w:rsidRDefault="002F37A3" w:rsidP="002F37A3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1F56">
        <w:rPr>
          <w:rFonts w:ascii="Times New Roman" w:eastAsia="Calibri" w:hAnsi="Times New Roman" w:cs="Times New Roman"/>
          <w:b/>
          <w:bCs/>
          <w:sz w:val="28"/>
          <w:szCs w:val="28"/>
        </w:rPr>
        <w:t>«Социологи</w:t>
      </w:r>
      <w:r w:rsidR="00F46EC6" w:rsidRPr="002D1F56">
        <w:rPr>
          <w:rFonts w:ascii="Times New Roman" w:eastAsia="Calibri" w:hAnsi="Times New Roman" w:cs="Times New Roman"/>
          <w:b/>
          <w:bCs/>
          <w:sz w:val="28"/>
          <w:szCs w:val="28"/>
        </w:rPr>
        <w:t>я миграции</w:t>
      </w:r>
      <w:r w:rsidRPr="002D1F5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2F37A3" w:rsidRPr="002D1F56" w:rsidRDefault="002F37A3" w:rsidP="002F37A3">
      <w:pPr>
        <w:tabs>
          <w:tab w:val="left" w:pos="3005"/>
        </w:tabs>
        <w:spacing w:after="0" w:line="240" w:lineRule="auto"/>
        <w:rPr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1. </w:t>
      </w:r>
      <w:r w:rsidR="00F46EC6"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Миграция как социальное явление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2D1F56">
        <w:rPr>
          <w:rFonts w:ascii="Times New Roman" w:hAnsi="Times New Roman" w:cs="Times New Roman"/>
          <w:sz w:val="28"/>
          <w:szCs w:val="28"/>
        </w:rPr>
        <w:t xml:space="preserve"> Сформировать у студентов способность определять </w:t>
      </w:r>
      <w:r w:rsidR="00F46EC6" w:rsidRPr="002D1F56">
        <w:rPr>
          <w:rFonts w:ascii="Times New Roman" w:hAnsi="Times New Roman" w:cs="Times New Roman"/>
          <w:sz w:val="28"/>
          <w:szCs w:val="28"/>
        </w:rPr>
        <w:t>миграцию как социальное явление.</w:t>
      </w:r>
      <w:r w:rsidRPr="002D1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1F56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4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D1F56" w:rsidRPr="002D1F56" w:rsidRDefault="002D1F56" w:rsidP="002D1F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F46EC6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Практическое занятие 2. </w:t>
      </w:r>
      <w:r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Трансдисциплинарность в изучении миграционных процессов</w:t>
      </w:r>
      <w:r w:rsidR="002F37A3"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2D1F56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="00F46EC6" w:rsidRPr="002D1F56">
        <w:rPr>
          <w:rFonts w:ascii="Times New Roman" w:hAnsi="Times New Roman" w:cs="Times New Roman"/>
          <w:sz w:val="28"/>
          <w:szCs w:val="28"/>
        </w:rPr>
        <w:t xml:space="preserve">трансдисциплинарность в изучении </w:t>
      </w:r>
      <w:proofErr w:type="spellStart"/>
      <w:r w:rsidR="00F46EC6" w:rsidRPr="002D1F56">
        <w:rPr>
          <w:rFonts w:ascii="Times New Roman" w:hAnsi="Times New Roman" w:cs="Times New Roman"/>
          <w:sz w:val="28"/>
          <w:szCs w:val="28"/>
        </w:rPr>
        <w:t>современых</w:t>
      </w:r>
      <w:proofErr w:type="spellEnd"/>
      <w:r w:rsidR="00F46EC6" w:rsidRPr="002D1F56">
        <w:rPr>
          <w:rFonts w:ascii="Times New Roman" w:hAnsi="Times New Roman" w:cs="Times New Roman"/>
          <w:sz w:val="28"/>
          <w:szCs w:val="28"/>
        </w:rPr>
        <w:t xml:space="preserve"> миграционных процессов.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5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D1F56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F46EC6" w:rsidRPr="002D1F56" w:rsidRDefault="00F46EC6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3. </w:t>
      </w:r>
      <w:r w:rsidR="00F46EC6"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Специфика миграционных процессов</w:t>
      </w:r>
    </w:p>
    <w:p w:rsidR="00F46EC6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2D1F56">
        <w:rPr>
          <w:rFonts w:ascii="Times New Roman" w:hAnsi="Times New Roman" w:cs="Times New Roman"/>
          <w:sz w:val="28"/>
          <w:szCs w:val="28"/>
        </w:rPr>
        <w:t xml:space="preserve">отразить </w:t>
      </w:r>
      <w:r w:rsidR="00F46EC6" w:rsidRPr="002D1F56">
        <w:rPr>
          <w:rFonts w:ascii="Times New Roman" w:hAnsi="Times New Roman" w:cs="Times New Roman"/>
          <w:sz w:val="28"/>
          <w:szCs w:val="28"/>
        </w:rPr>
        <w:t>специфику миграционных процессов, связанную с пространственным перемещением индивидов и больших групп людей.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lastRenderedPageBreak/>
        <w:t>Студентам предлагается следующая форма выполнения заданий: изучение учебных пособий и научной литературы по теме, подготовка сообщений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6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D1F56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4. </w:t>
      </w:r>
      <w:r w:rsidR="00F46EC6"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Становление и развитие научных знаний о миграции</w:t>
      </w:r>
    </w:p>
    <w:p w:rsidR="0076082F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76082F" w:rsidRPr="002D1F56">
        <w:rPr>
          <w:rFonts w:ascii="Times New Roman" w:hAnsi="Times New Roman" w:cs="Times New Roman"/>
          <w:sz w:val="28"/>
          <w:szCs w:val="28"/>
        </w:rPr>
        <w:t>становление и развитие научных знаний о миграции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7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D1F56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5.  </w:t>
      </w:r>
      <w:r w:rsidR="0076082F" w:rsidRPr="002D1F56">
        <w:rPr>
          <w:rFonts w:ascii="Times New Roman" w:hAnsi="Times New Roman" w:cs="Times New Roman"/>
          <w:b/>
          <w:sz w:val="28"/>
          <w:szCs w:val="28"/>
        </w:rPr>
        <w:t xml:space="preserve">Социологический подход к </w:t>
      </w:r>
      <w:proofErr w:type="spellStart"/>
      <w:r w:rsidR="0076082F" w:rsidRPr="002D1F56">
        <w:rPr>
          <w:rFonts w:ascii="Times New Roman" w:hAnsi="Times New Roman" w:cs="Times New Roman"/>
          <w:b/>
          <w:sz w:val="28"/>
          <w:szCs w:val="28"/>
        </w:rPr>
        <w:t>типологизации</w:t>
      </w:r>
      <w:proofErr w:type="spellEnd"/>
      <w:r w:rsidR="0076082F" w:rsidRPr="002D1F56">
        <w:rPr>
          <w:rFonts w:ascii="Times New Roman" w:hAnsi="Times New Roman" w:cs="Times New Roman"/>
          <w:b/>
          <w:sz w:val="28"/>
          <w:szCs w:val="28"/>
        </w:rPr>
        <w:t xml:space="preserve"> миграционных процессов</w:t>
      </w:r>
    </w:p>
    <w:p w:rsidR="0076082F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Цель занятия: Анализ</w:t>
      </w:r>
      <w:r w:rsidR="0076082F" w:rsidRPr="002D1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2F" w:rsidRPr="002D1F56">
        <w:rPr>
          <w:rFonts w:ascii="Times New Roman" w:hAnsi="Times New Roman" w:cs="Times New Roman"/>
          <w:sz w:val="28"/>
          <w:szCs w:val="28"/>
        </w:rPr>
        <w:t>социологическго</w:t>
      </w:r>
      <w:proofErr w:type="spellEnd"/>
      <w:r w:rsidR="0076082F" w:rsidRPr="002D1F56">
        <w:rPr>
          <w:rFonts w:ascii="Times New Roman" w:hAnsi="Times New Roman" w:cs="Times New Roman"/>
          <w:sz w:val="28"/>
          <w:szCs w:val="28"/>
        </w:rPr>
        <w:t xml:space="preserve"> подхода к </w:t>
      </w:r>
      <w:proofErr w:type="spellStart"/>
      <w:r w:rsidR="0076082F" w:rsidRPr="002D1F56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="0076082F" w:rsidRPr="002D1F56">
        <w:rPr>
          <w:rFonts w:ascii="Times New Roman" w:hAnsi="Times New Roman" w:cs="Times New Roman"/>
          <w:sz w:val="28"/>
          <w:szCs w:val="28"/>
        </w:rPr>
        <w:t xml:space="preserve"> миграционных процессов.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</w:t>
      </w: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8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D1F56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6.  </w:t>
      </w:r>
      <w:r w:rsidR="0076082F"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Основные индикаторы определения типов миграции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2C0DF8" w:rsidRPr="002D1F56">
        <w:rPr>
          <w:rFonts w:ascii="Times New Roman" w:hAnsi="Times New Roman" w:cs="Times New Roman"/>
          <w:sz w:val="28"/>
          <w:szCs w:val="28"/>
        </w:rPr>
        <w:t>основные индикаторы определения типов миграции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9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C0DF8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7. </w:t>
      </w:r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 xml:space="preserve"> Трудовая миграция в странах Запада и Востока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Анализ </w:t>
      </w:r>
      <w:r w:rsidR="002C0DF8" w:rsidRPr="002D1F56">
        <w:rPr>
          <w:rFonts w:ascii="Times New Roman" w:hAnsi="Times New Roman" w:cs="Times New Roman"/>
          <w:sz w:val="28"/>
          <w:szCs w:val="28"/>
        </w:rPr>
        <w:t>трудовой миграции в странах Запада и Востока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1.СадыроваМ.С. Миграционные процессы в современном Казахстане. /Материалы международной научно-практической конференции </w:t>
      </w: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>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0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C0DF8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C0DF8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8.  </w:t>
      </w:r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>Основные тенденции и динамика эмиграции и иммиграции в условиях глобализации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2C0DF8" w:rsidRPr="002D1F56">
        <w:rPr>
          <w:rFonts w:ascii="Times New Roman" w:hAnsi="Times New Roman" w:cs="Times New Roman"/>
          <w:sz w:val="28"/>
          <w:szCs w:val="28"/>
        </w:rPr>
        <w:t>основные тенденции и динамику эмиграции и иммиграции в условиях глобализации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1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9.  </w:t>
      </w:r>
      <w:r w:rsidR="002C0DF8" w:rsidRPr="002D1F56">
        <w:rPr>
          <w:rFonts w:ascii="Times New Roman" w:hAnsi="Times New Roman" w:cs="Times New Roman"/>
          <w:b/>
          <w:sz w:val="28"/>
          <w:szCs w:val="28"/>
        </w:rPr>
        <w:t>Нелегальная миграция в странах Запада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2C0DF8" w:rsidRPr="002D1F56">
        <w:rPr>
          <w:rFonts w:ascii="Times New Roman" w:hAnsi="Times New Roman" w:cs="Times New Roman"/>
          <w:sz w:val="28"/>
          <w:szCs w:val="28"/>
        </w:rPr>
        <w:t>особенности нелегальной миграции в странах Запада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2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C0DF8" w:rsidRPr="002D1F56" w:rsidRDefault="002C0DF8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10. </w:t>
      </w:r>
      <w:r w:rsidRPr="002D1F56">
        <w:rPr>
          <w:rFonts w:ascii="Times New Roman" w:hAnsi="Times New Roman" w:cs="Times New Roman"/>
          <w:b/>
          <w:bCs/>
          <w:sz w:val="28"/>
          <w:szCs w:val="28"/>
        </w:rPr>
        <w:t>Социальная структура мигрантов Казахстана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2C0DF8" w:rsidRPr="002D1F56">
        <w:rPr>
          <w:rFonts w:ascii="Times New Roman" w:hAnsi="Times New Roman" w:cs="Times New Roman"/>
          <w:sz w:val="28"/>
          <w:szCs w:val="28"/>
        </w:rPr>
        <w:t>с</w:t>
      </w:r>
      <w:r w:rsidR="002C0DF8" w:rsidRPr="002D1F56">
        <w:rPr>
          <w:rFonts w:ascii="Times New Roman" w:hAnsi="Times New Roman" w:cs="Times New Roman"/>
          <w:bCs/>
          <w:sz w:val="28"/>
          <w:szCs w:val="28"/>
        </w:rPr>
        <w:t>оциальную структуру мигрантов Казахстана</w:t>
      </w:r>
      <w:r w:rsidRPr="002D1F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lastRenderedPageBreak/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3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11.  </w:t>
      </w:r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>Влияние трудовой миграции на занятость населения</w:t>
      </w:r>
      <w:r w:rsidRPr="002D1F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рассмотреть </w:t>
      </w:r>
      <w:r w:rsidR="002C0DF8" w:rsidRPr="002D1F56">
        <w:rPr>
          <w:rFonts w:ascii="Times New Roman" w:hAnsi="Times New Roman" w:cs="Times New Roman"/>
          <w:bCs/>
          <w:sz w:val="28"/>
          <w:szCs w:val="28"/>
        </w:rPr>
        <w:t>влияние трудовой миграции на занятость населения</w:t>
      </w:r>
      <w:r w:rsidRPr="002D1F56">
        <w:rPr>
          <w:rFonts w:ascii="Times New Roman" w:hAnsi="Times New Roman" w:cs="Times New Roman"/>
          <w:sz w:val="28"/>
          <w:szCs w:val="28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4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12.  </w:t>
      </w:r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>Внешняя миграция в Казахстане.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2C0DF8" w:rsidRPr="002D1F56">
        <w:rPr>
          <w:rFonts w:ascii="Times New Roman" w:hAnsi="Times New Roman" w:cs="Times New Roman"/>
          <w:sz w:val="28"/>
          <w:szCs w:val="28"/>
        </w:rPr>
        <w:t>внешнюю миграцию в Казахстане</w:t>
      </w:r>
      <w:r w:rsidRPr="002D1F56">
        <w:rPr>
          <w:rFonts w:ascii="Times New Roman" w:hAnsi="Times New Roman" w:cs="Times New Roman"/>
          <w:sz w:val="28"/>
          <w:szCs w:val="28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5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13.  </w:t>
      </w:r>
      <w:r w:rsidR="002C0DF8" w:rsidRPr="002D1F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Миграция как форма социальной мобильности </w:t>
      </w: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особенности </w:t>
      </w:r>
      <w:r w:rsidR="002C0DF8" w:rsidRPr="002D1F56">
        <w:rPr>
          <w:rFonts w:ascii="Times New Roman" w:hAnsi="Times New Roman" w:cs="Times New Roman"/>
          <w:sz w:val="28"/>
          <w:szCs w:val="28"/>
        </w:rPr>
        <w:t>миграцию как форму социальной мобильности.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6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14.  </w:t>
      </w:r>
      <w:proofErr w:type="spellStart"/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>Особености</w:t>
      </w:r>
      <w:proofErr w:type="spellEnd"/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>миграционой</w:t>
      </w:r>
      <w:proofErr w:type="spellEnd"/>
      <w:r w:rsidR="002C0DF8" w:rsidRPr="002D1F56">
        <w:rPr>
          <w:rFonts w:ascii="Times New Roman" w:hAnsi="Times New Roman" w:cs="Times New Roman"/>
          <w:b/>
          <w:bCs/>
          <w:sz w:val="28"/>
          <w:szCs w:val="28"/>
        </w:rPr>
        <w:t xml:space="preserve"> политики Казахстана</w:t>
      </w:r>
      <w:r w:rsidRPr="002D1F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proofErr w:type="spellStart"/>
      <w:r w:rsidR="002C0DF8" w:rsidRPr="002D1F56">
        <w:rPr>
          <w:rFonts w:ascii="Times New Roman" w:hAnsi="Times New Roman" w:cs="Times New Roman"/>
          <w:bCs/>
          <w:sz w:val="28"/>
          <w:szCs w:val="28"/>
        </w:rPr>
        <w:t>особености</w:t>
      </w:r>
      <w:proofErr w:type="spellEnd"/>
      <w:r w:rsidR="002C0DF8" w:rsidRPr="002D1F5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C0DF8" w:rsidRPr="002D1F56">
        <w:rPr>
          <w:rFonts w:ascii="Times New Roman" w:hAnsi="Times New Roman" w:cs="Times New Roman"/>
          <w:bCs/>
          <w:sz w:val="28"/>
          <w:szCs w:val="28"/>
        </w:rPr>
        <w:t>миграционой</w:t>
      </w:r>
      <w:proofErr w:type="spellEnd"/>
      <w:r w:rsidR="002C0DF8" w:rsidRPr="002D1F56">
        <w:rPr>
          <w:rFonts w:ascii="Times New Roman" w:hAnsi="Times New Roman" w:cs="Times New Roman"/>
          <w:bCs/>
          <w:sz w:val="28"/>
          <w:szCs w:val="28"/>
        </w:rPr>
        <w:t xml:space="preserve"> политики Казахстана</w:t>
      </w:r>
      <w:r w:rsidRPr="002D1F56">
        <w:rPr>
          <w:rFonts w:ascii="Times New Roman" w:hAnsi="Times New Roman" w:cs="Times New Roman"/>
          <w:sz w:val="28"/>
          <w:szCs w:val="28"/>
        </w:rPr>
        <w:t>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lastRenderedPageBreak/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7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D1F56" w:rsidRPr="002D1F56" w:rsidRDefault="002F37A3" w:rsidP="002D1F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15.  </w:t>
      </w:r>
      <w:r w:rsidR="002D1F56" w:rsidRPr="002D1F56">
        <w:rPr>
          <w:rFonts w:ascii="Times New Roman" w:hAnsi="Times New Roman" w:cs="Times New Roman"/>
          <w:b/>
          <w:bCs/>
          <w:sz w:val="28"/>
          <w:szCs w:val="28"/>
        </w:rPr>
        <w:t>Влияние миграции на экономический потенциал общества</w:t>
      </w:r>
    </w:p>
    <w:p w:rsidR="002D1F56" w:rsidRPr="002D1F56" w:rsidRDefault="002F37A3" w:rsidP="002D1F56">
      <w:pPr>
        <w:rPr>
          <w:rFonts w:ascii="Times New Roman" w:hAnsi="Times New Roman" w:cs="Times New Roman"/>
          <w:bCs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 xml:space="preserve">Цель занятия: отразить </w:t>
      </w:r>
      <w:r w:rsidR="002D1F56" w:rsidRPr="002D1F56">
        <w:rPr>
          <w:rFonts w:ascii="Times New Roman" w:hAnsi="Times New Roman" w:cs="Times New Roman"/>
          <w:sz w:val="28"/>
          <w:szCs w:val="28"/>
        </w:rPr>
        <w:t>в</w:t>
      </w:r>
      <w:r w:rsidR="002D1F56" w:rsidRPr="002D1F56">
        <w:rPr>
          <w:rFonts w:ascii="Times New Roman" w:hAnsi="Times New Roman" w:cs="Times New Roman"/>
          <w:bCs/>
          <w:sz w:val="28"/>
          <w:szCs w:val="28"/>
        </w:rPr>
        <w:t>лияние миграции на экономический потенциал общества.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F56">
        <w:rPr>
          <w:rFonts w:ascii="Times New Roman" w:hAnsi="Times New Roman" w:cs="Times New Roman"/>
          <w:sz w:val="28"/>
          <w:szCs w:val="28"/>
        </w:rPr>
        <w:t>Студентам предлагается следующая форма выполнения заданий: изучение учебных пособий и научной литературы по теме, подготовка сообщений.</w:t>
      </w:r>
    </w:p>
    <w:p w:rsidR="002F37A3" w:rsidRPr="002D1F56" w:rsidRDefault="002F37A3" w:rsidP="002F3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7A3" w:rsidRPr="002D1F56" w:rsidRDefault="002F37A3" w:rsidP="002F37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1F5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Основная: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1.Юдина Т.В. Социология миграции. М. 2006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2.Блинова М.С. Социология миграции: история становления и перспективы развития. М. 2009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3.Методология и методы изучения миграционных процессов. Междисциплинарное учебное пособие.  Под ред.  Жанны Зайончковской, Ирины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Молодиковой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Владимира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Мукомеля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- Центр миграционных исследований - М., 2007, 370 с.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Ионцев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В. А. Международная миграция населения: теория и история изучения. — М.: Диалог-МГУ, 1999.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Л. Л. История и теория миграции населения. Книга первая. Мировые миграции: исторические фрагменты и их детерминанты. М., Изд-во «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Экон-Информ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>», 2016, 210 страниц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Л. Л.  Миграция населения: учебное пособие для вузов / Л. Л.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Рыбаковский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, 2020. — 480 с. — (Высшее образование). — 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ISBN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 978-5-534-11727-1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7.Brettell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Caroline B. and Ellen Percy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Kraly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“Migration Theory Talking across Disciplines.” </w:t>
      </w: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(2007). 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>1.СадыроваМ.С. Миграционные процессы в современном Казахстане. /Материалы международной научно-практической конференции «Постсоветские модели социальных- трансформации: опыт двадцатилетия» посвященной двадцатилетию Республики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Караганда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, 2011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Sadyrova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M. Migration as a form of occupational mobility and intellectuals</w:t>
      </w:r>
      <w:proofErr w:type="gramStart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>./</w:t>
      </w:r>
      <w:proofErr w:type="gramEnd"/>
      <w:r w:rsidRPr="002D1F56">
        <w:rPr>
          <w:rFonts w:ascii="Times New Roman" w:eastAsia="Calibri" w:hAnsi="Times New Roman" w:cs="Times New Roman"/>
          <w:sz w:val="28"/>
          <w:szCs w:val="28"/>
        </w:rPr>
        <w:t>Вестник</w:t>
      </w:r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1F56">
        <w:rPr>
          <w:rFonts w:ascii="Times New Roman" w:eastAsia="Calibri" w:hAnsi="Times New Roman" w:cs="Times New Roman"/>
          <w:sz w:val="28"/>
          <w:szCs w:val="28"/>
        </w:rPr>
        <w:t>КазНУ</w:t>
      </w:r>
      <w:proofErr w:type="spellEnd"/>
      <w:r w:rsidRPr="002D1F5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2D1F56">
        <w:rPr>
          <w:rFonts w:ascii="Times New Roman" w:eastAsia="Calibri" w:hAnsi="Times New Roman" w:cs="Times New Roman"/>
          <w:sz w:val="28"/>
          <w:szCs w:val="28"/>
        </w:rPr>
        <w:t>Серия психология и социология. 2011, №3.</w:t>
      </w:r>
    </w:p>
    <w:p w:rsidR="002D1F56" w:rsidRPr="002D1F56" w:rsidRDefault="002D1F56" w:rsidP="002D1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1F56">
        <w:rPr>
          <w:rFonts w:ascii="Times New Roman" w:eastAsia="Calibri" w:hAnsi="Times New Roman" w:cs="Times New Roman"/>
          <w:sz w:val="28"/>
          <w:szCs w:val="28"/>
        </w:rPr>
        <w:t xml:space="preserve">3.Сергей Рязанцев. Миграционные тренды и международная безопасность. Журнал «Международные процессы» </w:t>
      </w:r>
      <w:hyperlink r:id="rId18" w:history="1"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archive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web</w:t>
        </w:r>
        <w:r w:rsidRPr="002D1F5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/20100107045643/http://www.intertrends.ru:80/three/003.htm</w:t>
        </w:r>
      </w:hyperlink>
    </w:p>
    <w:p w:rsidR="002F37A3" w:rsidRPr="002D1F56" w:rsidRDefault="002D1F56" w:rsidP="002D1F56">
      <w:pPr>
        <w:rPr>
          <w:sz w:val="28"/>
          <w:szCs w:val="28"/>
          <w:lang w:val="en-US"/>
        </w:rPr>
      </w:pPr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Социальная работа с мигрантами и беженцами: Учебное пособие / Под ред.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Акмалова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Капыцин</w:t>
      </w:r>
      <w:proofErr w:type="spellEnd"/>
      <w:r w:rsidRPr="002D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М.,2008. – 220 с.</w:t>
      </w:r>
    </w:p>
    <w:p w:rsidR="002F37A3" w:rsidRPr="002D1F56" w:rsidRDefault="002F37A3" w:rsidP="002F37A3">
      <w:pPr>
        <w:rPr>
          <w:sz w:val="28"/>
          <w:szCs w:val="28"/>
        </w:rPr>
      </w:pPr>
    </w:p>
    <w:p w:rsidR="002459FA" w:rsidRPr="002D1F56" w:rsidRDefault="002459FA">
      <w:pPr>
        <w:rPr>
          <w:sz w:val="28"/>
          <w:szCs w:val="28"/>
        </w:rPr>
      </w:pPr>
    </w:p>
    <w:sectPr w:rsidR="002459FA" w:rsidRPr="002D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3"/>
    <w:rsid w:val="002459FA"/>
    <w:rsid w:val="002C0DF8"/>
    <w:rsid w:val="002D1F56"/>
    <w:rsid w:val="002F37A3"/>
    <w:rsid w:val="0076082F"/>
    <w:rsid w:val="00F4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AEB3-BD01-4836-9356-792DF81E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00107045643/http://www.intertrends.ru:80/three/003.htm" TargetMode="External"/><Relationship Id="rId13" Type="http://schemas.openxmlformats.org/officeDocument/2006/relationships/hyperlink" Target="https://web.archive.org/web/20100107045643/http://www.intertrends.ru:80/three/003.htm" TargetMode="External"/><Relationship Id="rId18" Type="http://schemas.openxmlformats.org/officeDocument/2006/relationships/hyperlink" Target="https://web.archive.org/web/20100107045643/http://www.intertrends.ru:80/three/00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00107045643/http://www.intertrends.ru:80/three/003.htm" TargetMode="External"/><Relationship Id="rId12" Type="http://schemas.openxmlformats.org/officeDocument/2006/relationships/hyperlink" Target="https://web.archive.org/web/20100107045643/http://www.intertrends.ru:80/three/003.htm" TargetMode="External"/><Relationship Id="rId17" Type="http://schemas.openxmlformats.org/officeDocument/2006/relationships/hyperlink" Target="https://web.archive.org/web/20100107045643/http://www.intertrends.ru:80/three/00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.archive.org/web/20100107045643/http://www.intertrends.ru:80/three/003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00107045643/http://www.intertrends.ru:80/three/003.htm" TargetMode="External"/><Relationship Id="rId11" Type="http://schemas.openxmlformats.org/officeDocument/2006/relationships/hyperlink" Target="https://web.archive.org/web/20100107045643/http://www.intertrends.ru:80/three/003.htm" TargetMode="External"/><Relationship Id="rId5" Type="http://schemas.openxmlformats.org/officeDocument/2006/relationships/hyperlink" Target="https://web.archive.org/web/20100107045643/http://www.intertrends.ru:80/three/003.htm" TargetMode="External"/><Relationship Id="rId15" Type="http://schemas.openxmlformats.org/officeDocument/2006/relationships/hyperlink" Target="https://web.archive.org/web/20100107045643/http://www.intertrends.ru:80/three/003.htm" TargetMode="External"/><Relationship Id="rId10" Type="http://schemas.openxmlformats.org/officeDocument/2006/relationships/hyperlink" Target="https://web.archive.org/web/20100107045643/http://www.intertrends.ru:80/three/003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eb.archive.org/web/20100107045643/http://www.intertrends.ru:80/three/003.htm" TargetMode="External"/><Relationship Id="rId9" Type="http://schemas.openxmlformats.org/officeDocument/2006/relationships/hyperlink" Target="https://web.archive.org/web/20100107045643/http://www.intertrends.ru:80/three/003.htm" TargetMode="External"/><Relationship Id="rId14" Type="http://schemas.openxmlformats.org/officeDocument/2006/relationships/hyperlink" Target="https://web.archive.org/web/20100107045643/http://www.intertrends.ru:80/three/0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2021-01-19T07:56:00Z</dcterms:created>
  <dcterms:modified xsi:type="dcterms:W3CDTF">2021-01-19T08:36:00Z</dcterms:modified>
</cp:coreProperties>
</file>